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4F" w:rsidRDefault="0001644F" w:rsidP="0001644F">
      <w:pPr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3582521</wp:posOffset>
            </wp:positionH>
            <wp:positionV relativeFrom="paragraph">
              <wp:posOffset>-712693</wp:posOffset>
            </wp:positionV>
            <wp:extent cx="1917326" cy="1922666"/>
            <wp:effectExtent l="19050" t="0" r="672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76" cy="1927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44F" w:rsidRDefault="0001644F" w:rsidP="0001644F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D77C11" w:rsidRPr="0001644F" w:rsidRDefault="003E6780" w:rsidP="0001644F">
      <w:pPr>
        <w:jc w:val="center"/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ประกาศองค์การบริหารส่วนตำบลชลคราม</w:t>
      </w:r>
    </w:p>
    <w:p w:rsidR="003E6780" w:rsidRPr="0001644F" w:rsidRDefault="003E6780" w:rsidP="003E6780">
      <w:pPr>
        <w:jc w:val="center"/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เรื่อง  กำหนดระ</w:t>
      </w:r>
      <w:r w:rsidR="0052277E">
        <w:rPr>
          <w:rFonts w:asciiTheme="majorBidi" w:hAnsiTheme="majorBidi" w:cstheme="majorBidi" w:hint="cs"/>
          <w:sz w:val="44"/>
          <w:szCs w:val="44"/>
          <w:cs/>
        </w:rPr>
        <w:t>ยะเวลาการชำระภาษี  ประจำปี  ๒๕</w:t>
      </w:r>
      <w:r w:rsidR="006A1E8B">
        <w:rPr>
          <w:rFonts w:asciiTheme="majorBidi" w:hAnsiTheme="majorBidi" w:cstheme="majorBidi" w:hint="cs"/>
          <w:sz w:val="44"/>
          <w:szCs w:val="44"/>
          <w:cs/>
        </w:rPr>
        <w:t>๖๒</w:t>
      </w:r>
    </w:p>
    <w:p w:rsidR="003E6780" w:rsidRPr="0001644F" w:rsidRDefault="003E6780">
      <w:pPr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๑.ภาษีโรงเรือนและที่ดิน  ยื่นแบบแจ้งรายการ (</w:t>
      </w:r>
      <w:proofErr w:type="spellStart"/>
      <w:r w:rsidRPr="0001644F">
        <w:rPr>
          <w:rFonts w:asciiTheme="majorBidi" w:hAnsiTheme="majorBidi" w:cstheme="majorBidi" w:hint="cs"/>
          <w:sz w:val="44"/>
          <w:szCs w:val="44"/>
          <w:cs/>
        </w:rPr>
        <w:t>ภ.ร.ด</w:t>
      </w:r>
      <w:proofErr w:type="spellEnd"/>
      <w:r w:rsidRPr="0001644F">
        <w:rPr>
          <w:rFonts w:asciiTheme="majorBidi" w:hAnsiTheme="majorBidi" w:cstheme="majorBidi" w:hint="cs"/>
          <w:sz w:val="44"/>
          <w:szCs w:val="44"/>
          <w:cs/>
        </w:rPr>
        <w:t xml:space="preserve">.2)  ระหว่างเดือนมกราคม </w:t>
      </w:r>
      <w:r w:rsidRPr="0001644F">
        <w:rPr>
          <w:rFonts w:asciiTheme="majorBidi" w:hAnsiTheme="majorBidi" w:cstheme="majorBidi"/>
          <w:sz w:val="44"/>
          <w:szCs w:val="44"/>
          <w:cs/>
        </w:rPr>
        <w:t>–</w:t>
      </w:r>
      <w:r w:rsidR="0052277E">
        <w:rPr>
          <w:rFonts w:asciiTheme="majorBidi" w:hAnsiTheme="majorBidi" w:cstheme="majorBidi" w:hint="cs"/>
          <w:sz w:val="44"/>
          <w:szCs w:val="44"/>
          <w:cs/>
        </w:rPr>
        <w:t xml:space="preserve"> กุมภาพันธ์  ๒๕</w:t>
      </w:r>
      <w:r w:rsidR="004846E2">
        <w:rPr>
          <w:rFonts w:asciiTheme="majorBidi" w:hAnsiTheme="majorBidi" w:cstheme="majorBidi" w:hint="cs"/>
          <w:sz w:val="44"/>
          <w:szCs w:val="44"/>
          <w:cs/>
        </w:rPr>
        <w:t>๖๒</w:t>
      </w:r>
      <w:r w:rsidRPr="0001644F">
        <w:rPr>
          <w:rFonts w:asciiTheme="majorBidi" w:hAnsiTheme="majorBidi" w:cstheme="majorBidi"/>
          <w:sz w:val="44"/>
          <w:szCs w:val="44"/>
        </w:rPr>
        <w:t xml:space="preserve">  </w:t>
      </w:r>
      <w:r w:rsidRPr="0001644F">
        <w:rPr>
          <w:rFonts w:asciiTheme="majorBidi" w:hAnsiTheme="majorBidi" w:cstheme="majorBidi" w:hint="cs"/>
          <w:sz w:val="44"/>
          <w:szCs w:val="44"/>
          <w:cs/>
        </w:rPr>
        <w:t>และชำระเงินค่าภาษีภายใน  ๓๐  วัน  นับแต่วันที่ได้รับการแจ้งประเมิน</w:t>
      </w:r>
      <w:bookmarkStart w:id="0" w:name="_GoBack"/>
      <w:bookmarkEnd w:id="0"/>
    </w:p>
    <w:p w:rsidR="003E6780" w:rsidRPr="0001644F" w:rsidRDefault="003E6780">
      <w:pPr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๒.  ภาษีป้ายให้เจ้าของหรือผู้ครอบครองป้ายขอรับแบบแสดงรายการ  (</w:t>
      </w:r>
      <w:proofErr w:type="spellStart"/>
      <w:r w:rsidRPr="0001644F">
        <w:rPr>
          <w:rFonts w:asciiTheme="majorBidi" w:hAnsiTheme="majorBidi" w:cstheme="majorBidi" w:hint="cs"/>
          <w:sz w:val="44"/>
          <w:szCs w:val="44"/>
          <w:cs/>
        </w:rPr>
        <w:t>ภ.ป</w:t>
      </w:r>
      <w:proofErr w:type="spellEnd"/>
      <w:r w:rsidRPr="0001644F">
        <w:rPr>
          <w:rFonts w:asciiTheme="majorBidi" w:hAnsiTheme="majorBidi" w:cstheme="majorBidi" w:hint="cs"/>
          <w:sz w:val="44"/>
          <w:szCs w:val="44"/>
          <w:cs/>
        </w:rPr>
        <w:t xml:space="preserve">.1)  กรอกรายละเอียดแล้วยื่นต่อเจ้าหน้าที่ระหว่างเดือน  มกราคม </w:t>
      </w:r>
      <w:r w:rsidRPr="0001644F">
        <w:rPr>
          <w:rFonts w:asciiTheme="majorBidi" w:hAnsiTheme="majorBidi" w:cstheme="majorBidi"/>
          <w:sz w:val="44"/>
          <w:szCs w:val="44"/>
          <w:cs/>
        </w:rPr>
        <w:t>–</w:t>
      </w:r>
      <w:r w:rsidR="003D0FAF">
        <w:rPr>
          <w:rFonts w:asciiTheme="majorBidi" w:hAnsiTheme="majorBidi" w:cstheme="majorBidi" w:hint="cs"/>
          <w:sz w:val="44"/>
          <w:szCs w:val="44"/>
          <w:cs/>
        </w:rPr>
        <w:t xml:space="preserve"> มีนาค</w:t>
      </w:r>
      <w:r w:rsidR="0052277E">
        <w:rPr>
          <w:rFonts w:asciiTheme="majorBidi" w:hAnsiTheme="majorBidi" w:cstheme="majorBidi" w:hint="cs"/>
          <w:sz w:val="44"/>
          <w:szCs w:val="44"/>
          <w:cs/>
        </w:rPr>
        <w:t>ม  ๒๕</w:t>
      </w:r>
      <w:r w:rsidR="004846E2">
        <w:rPr>
          <w:rFonts w:asciiTheme="majorBidi" w:hAnsiTheme="majorBidi" w:cstheme="majorBidi" w:hint="cs"/>
          <w:sz w:val="44"/>
          <w:szCs w:val="44"/>
          <w:cs/>
        </w:rPr>
        <w:t>๖๒</w:t>
      </w:r>
      <w:r w:rsidRPr="0001644F">
        <w:rPr>
          <w:rFonts w:asciiTheme="majorBidi" w:hAnsiTheme="majorBidi" w:cstheme="majorBidi" w:hint="cs"/>
          <w:sz w:val="44"/>
          <w:szCs w:val="44"/>
          <w:cs/>
        </w:rPr>
        <w:t xml:space="preserve">  และชำระเงินค่าภาษีป้าย  ภายใน  ๑๕  วัน  นับแต่วันที่ได้รับการแจ้งประเมิน</w:t>
      </w:r>
    </w:p>
    <w:p w:rsidR="003E6780" w:rsidRPr="0001644F" w:rsidRDefault="003D0FAF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๓.ภาษีบำรุงท้องที่  ยื่นแบบแส</w:t>
      </w:r>
      <w:r w:rsidR="003E6780" w:rsidRPr="0001644F">
        <w:rPr>
          <w:rFonts w:asciiTheme="majorBidi" w:hAnsiTheme="majorBidi" w:cstheme="majorBidi" w:hint="cs"/>
          <w:sz w:val="44"/>
          <w:szCs w:val="44"/>
          <w:cs/>
        </w:rPr>
        <w:t xml:space="preserve">ดงรายการเพื่อชำระภาษีบำรุงท้องที่  ระหว่างเดือนมกราคม </w:t>
      </w:r>
      <w:r w:rsidR="003E6780" w:rsidRPr="0001644F">
        <w:rPr>
          <w:rFonts w:asciiTheme="majorBidi" w:hAnsiTheme="majorBidi" w:cstheme="majorBidi"/>
          <w:sz w:val="44"/>
          <w:szCs w:val="44"/>
          <w:cs/>
        </w:rPr>
        <w:t>–</w:t>
      </w:r>
      <w:r w:rsidR="0052277E">
        <w:rPr>
          <w:rFonts w:asciiTheme="majorBidi" w:hAnsiTheme="majorBidi" w:cstheme="majorBidi" w:hint="cs"/>
          <w:sz w:val="44"/>
          <w:szCs w:val="44"/>
          <w:cs/>
        </w:rPr>
        <w:t xml:space="preserve"> เมษายน  ๒๕</w:t>
      </w:r>
      <w:r w:rsidR="004846E2">
        <w:rPr>
          <w:rFonts w:asciiTheme="majorBidi" w:hAnsiTheme="majorBidi" w:cstheme="majorBidi" w:hint="cs"/>
          <w:sz w:val="44"/>
          <w:szCs w:val="44"/>
          <w:cs/>
        </w:rPr>
        <w:t>๖๒</w:t>
      </w:r>
    </w:p>
    <w:p w:rsidR="003E6780" w:rsidRPr="0001644F" w:rsidRDefault="003E6780" w:rsidP="003E6780">
      <w:pPr>
        <w:jc w:val="center"/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“</w:t>
      </w:r>
      <w:r w:rsidR="00C61BE3">
        <w:rPr>
          <w:rFonts w:asciiTheme="majorBidi" w:hAnsiTheme="majorBidi" w:cstheme="majorBidi" w:hint="cs"/>
          <w:sz w:val="44"/>
          <w:szCs w:val="44"/>
          <w:cs/>
        </w:rPr>
        <w:t>ชลครามดี  ภาษีช่วย  ชลครามสวยภาษีสร้าง</w:t>
      </w:r>
      <w:r w:rsidRPr="0001644F">
        <w:rPr>
          <w:rFonts w:asciiTheme="majorBidi" w:hAnsiTheme="majorBidi" w:cstheme="majorBidi" w:hint="cs"/>
          <w:sz w:val="44"/>
          <w:szCs w:val="44"/>
          <w:cs/>
        </w:rPr>
        <w:t>”</w:t>
      </w:r>
    </w:p>
    <w:p w:rsidR="003E6780" w:rsidRPr="0001644F" w:rsidRDefault="003E6780" w:rsidP="003E6780">
      <w:pPr>
        <w:jc w:val="center"/>
        <w:rPr>
          <w:rFonts w:asciiTheme="majorBidi" w:hAnsiTheme="majorBidi" w:cstheme="majorBidi"/>
          <w:sz w:val="44"/>
          <w:szCs w:val="44"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>งานจัดเก็บรายได้  (</w:t>
      </w:r>
      <w:r w:rsidR="003D0FAF">
        <w:rPr>
          <w:rFonts w:asciiTheme="majorBidi" w:hAnsiTheme="majorBidi" w:cstheme="majorBidi" w:hint="cs"/>
          <w:sz w:val="44"/>
          <w:szCs w:val="44"/>
          <w:cs/>
        </w:rPr>
        <w:t>กอง</w:t>
      </w:r>
      <w:r w:rsidRPr="0001644F">
        <w:rPr>
          <w:rFonts w:asciiTheme="majorBidi" w:hAnsiTheme="majorBidi" w:cstheme="majorBidi" w:hint="cs"/>
          <w:sz w:val="44"/>
          <w:szCs w:val="44"/>
          <w:cs/>
        </w:rPr>
        <w:t>คลัง) องค์การบริหารส่วนตำบลชลคราม</w:t>
      </w:r>
    </w:p>
    <w:p w:rsidR="003E6780" w:rsidRPr="0001644F" w:rsidRDefault="003E6780" w:rsidP="00184090">
      <w:pPr>
        <w:jc w:val="center"/>
        <w:rPr>
          <w:rFonts w:asciiTheme="majorBidi" w:hAnsiTheme="majorBidi" w:cstheme="majorBidi"/>
          <w:sz w:val="44"/>
          <w:szCs w:val="44"/>
          <w:cs/>
        </w:rPr>
      </w:pPr>
      <w:r w:rsidRPr="0001644F">
        <w:rPr>
          <w:rFonts w:asciiTheme="majorBidi" w:hAnsiTheme="majorBidi" w:cstheme="majorBidi" w:hint="cs"/>
          <w:sz w:val="44"/>
          <w:szCs w:val="44"/>
          <w:cs/>
        </w:rPr>
        <w:t xml:space="preserve">โทร./โทรสาร  ๐๗๗ </w:t>
      </w:r>
      <w:r w:rsidRPr="0001644F">
        <w:rPr>
          <w:rFonts w:asciiTheme="majorBidi" w:hAnsiTheme="majorBidi" w:cstheme="majorBidi"/>
          <w:sz w:val="44"/>
          <w:szCs w:val="44"/>
        </w:rPr>
        <w:t xml:space="preserve">–  </w:t>
      </w:r>
      <w:r w:rsidRPr="0001644F">
        <w:rPr>
          <w:rFonts w:asciiTheme="majorBidi" w:hAnsiTheme="majorBidi" w:cstheme="majorBidi" w:hint="cs"/>
          <w:sz w:val="44"/>
          <w:szCs w:val="44"/>
          <w:cs/>
        </w:rPr>
        <w:t>๓๔๗๐๐๑</w:t>
      </w:r>
    </w:p>
    <w:sectPr w:rsidR="003E6780" w:rsidRPr="0001644F" w:rsidSect="0001644F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80"/>
    <w:rsid w:val="0001644F"/>
    <w:rsid w:val="00184090"/>
    <w:rsid w:val="003D0FAF"/>
    <w:rsid w:val="003E6780"/>
    <w:rsid w:val="004141C3"/>
    <w:rsid w:val="004510F1"/>
    <w:rsid w:val="004846E2"/>
    <w:rsid w:val="0052277E"/>
    <w:rsid w:val="006A1E8B"/>
    <w:rsid w:val="00735DD4"/>
    <w:rsid w:val="00813D2A"/>
    <w:rsid w:val="00AA19AC"/>
    <w:rsid w:val="00C61BE3"/>
    <w:rsid w:val="00D77C11"/>
    <w:rsid w:val="00E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9319"/>
  <w15:docId w15:val="{5F271983-1740-4466-8B97-74E0182B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wind7</cp:lastModifiedBy>
  <cp:revision>7</cp:revision>
  <cp:lastPrinted>2020-08-17T07:40:00Z</cp:lastPrinted>
  <dcterms:created xsi:type="dcterms:W3CDTF">2016-05-24T06:09:00Z</dcterms:created>
  <dcterms:modified xsi:type="dcterms:W3CDTF">2020-08-20T03:51:00Z</dcterms:modified>
</cp:coreProperties>
</file>